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BA8" w:rsidRPr="00FA484D" w:rsidRDefault="00B77BA8" w:rsidP="00B77BA8">
      <w:pPr>
        <w:tabs>
          <w:tab w:val="left" w:pos="5954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FA484D">
        <w:rPr>
          <w:rFonts w:ascii="Times New Roman" w:hAnsi="Times New Roman"/>
          <w:i/>
          <w:sz w:val="28"/>
          <w:szCs w:val="28"/>
        </w:rPr>
        <w:t>ЗАТВЕРДЖЕНО</w:t>
      </w:r>
    </w:p>
    <w:p w:rsidR="00B77BA8" w:rsidRDefault="00B77BA8" w:rsidP="00B77BA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A484D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Рішення виконкому міської </w:t>
      </w:r>
    </w:p>
    <w:p w:rsidR="00B77BA8" w:rsidRDefault="00B77BA8" w:rsidP="00B77BA8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 w:rsidRPr="00F516AB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>
        <w:rPr>
          <w:rFonts w:ascii="Times New Roman" w:hAnsi="Times New Roman"/>
          <w:i/>
          <w:color w:val="000000"/>
          <w:sz w:val="24"/>
          <w:szCs w:val="24"/>
        </w:rPr>
        <w:t>, зі змінами</w:t>
      </w:r>
    </w:p>
    <w:p w:rsidR="006B5A6A" w:rsidRDefault="00B77BA8" w:rsidP="00B77BA8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Pr="00F06241">
        <w:rPr>
          <w:rFonts w:ascii="Times New Roman" w:hAnsi="Times New Roman"/>
          <w:i/>
          <w:sz w:val="24"/>
          <w:szCs w:val="24"/>
        </w:rPr>
        <w:t>ід 10.02.2021 №65</w:t>
      </w:r>
      <w:r>
        <w:rPr>
          <w:rFonts w:ascii="Times New Roman" w:hAnsi="Times New Roman"/>
          <w:i/>
          <w:sz w:val="24"/>
          <w:szCs w:val="24"/>
        </w:rPr>
        <w:t>, 19.01.2022 №19, в редакції від 21.06.2023 №715</w:t>
      </w:r>
      <w:r w:rsidR="009173A1">
        <w:rPr>
          <w:rFonts w:ascii="Times New Roman" w:hAnsi="Times New Roman"/>
          <w:i/>
          <w:sz w:val="24"/>
          <w:szCs w:val="24"/>
        </w:rPr>
        <w:t>, зі змінами від 04.12.2023 №1473</w:t>
      </w:r>
      <w:r w:rsidR="00C0769B">
        <w:rPr>
          <w:rFonts w:ascii="Times New Roman" w:hAnsi="Times New Roman"/>
          <w:i/>
          <w:sz w:val="24"/>
          <w:szCs w:val="24"/>
        </w:rPr>
        <w:t xml:space="preserve">, </w:t>
      </w:r>
      <w:r w:rsidR="006B5A6A">
        <w:rPr>
          <w:rFonts w:ascii="Times New Roman" w:hAnsi="Times New Roman"/>
          <w:i/>
          <w:sz w:val="24"/>
          <w:szCs w:val="24"/>
        </w:rPr>
        <w:t xml:space="preserve">від </w:t>
      </w:r>
      <w:r w:rsidR="00C0769B">
        <w:rPr>
          <w:rFonts w:ascii="Times New Roman" w:hAnsi="Times New Roman"/>
          <w:i/>
          <w:sz w:val="24"/>
          <w:szCs w:val="24"/>
        </w:rPr>
        <w:t>23.08.2024 №1003</w:t>
      </w:r>
      <w:r w:rsidR="00AB2975">
        <w:rPr>
          <w:rFonts w:ascii="Times New Roman" w:hAnsi="Times New Roman"/>
          <w:i/>
          <w:sz w:val="24"/>
          <w:szCs w:val="24"/>
        </w:rPr>
        <w:t>,</w:t>
      </w:r>
    </w:p>
    <w:p w:rsidR="00135ED6" w:rsidRDefault="00135ED6" w:rsidP="00B77BA8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від 18.10.2024 №1313,</w:t>
      </w:r>
      <w:bookmarkStart w:id="0" w:name="_GoBack"/>
      <w:bookmarkEnd w:id="0"/>
    </w:p>
    <w:p w:rsidR="00B77BA8" w:rsidRPr="00F06241" w:rsidRDefault="006B5A6A" w:rsidP="00B77BA8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від </w:t>
      </w:r>
      <w:r w:rsidR="00AB2975" w:rsidRPr="006B5A6A">
        <w:rPr>
          <w:rFonts w:ascii="Times New Roman" w:hAnsi="Times New Roman"/>
          <w:i/>
          <w:sz w:val="24"/>
          <w:szCs w:val="24"/>
        </w:rPr>
        <w:t>23.01.2025 №77</w:t>
      </w:r>
    </w:p>
    <w:p w:rsidR="00B72194" w:rsidRDefault="00B72194" w:rsidP="00B72194">
      <w:pPr>
        <w:pStyle w:val="2"/>
        <w:spacing w:after="0"/>
        <w:ind w:left="5520" w:firstLine="14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72194" w:rsidRDefault="00B72194" w:rsidP="00B72194">
      <w:pPr>
        <w:tabs>
          <w:tab w:val="left" w:pos="5954"/>
        </w:tabs>
        <w:spacing w:after="0" w:line="36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5469DF" w:rsidRPr="00E6598B" w:rsidRDefault="00076165" w:rsidP="00E6598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ІНФОРМАЦІЙНА </w:t>
      </w:r>
      <w:r w:rsidR="002327AD">
        <w:rPr>
          <w:rFonts w:ascii="Times New Roman" w:hAnsi="Times New Roman"/>
          <w:b/>
          <w:i/>
          <w:sz w:val="24"/>
          <w:szCs w:val="24"/>
        </w:rPr>
        <w:t xml:space="preserve">ТА ТЕХНОЛОГІЧНА </w:t>
      </w:r>
      <w:r>
        <w:rPr>
          <w:rFonts w:ascii="Times New Roman" w:hAnsi="Times New Roman"/>
          <w:b/>
          <w:i/>
          <w:sz w:val="24"/>
          <w:szCs w:val="24"/>
        </w:rPr>
        <w:t>КАРТК</w:t>
      </w:r>
      <w:r w:rsidR="002327AD">
        <w:rPr>
          <w:rFonts w:ascii="Times New Roman" w:hAnsi="Times New Roman"/>
          <w:b/>
          <w:i/>
          <w:sz w:val="24"/>
          <w:szCs w:val="24"/>
        </w:rPr>
        <w:t>И</w:t>
      </w:r>
    </w:p>
    <w:p w:rsidR="005469DF" w:rsidRPr="00E6598B" w:rsidRDefault="005469DF" w:rsidP="00E6598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6598B">
        <w:rPr>
          <w:rFonts w:ascii="Times New Roman" w:hAnsi="Times New Roman"/>
          <w:b/>
          <w:i/>
          <w:sz w:val="24"/>
          <w:szCs w:val="24"/>
        </w:rPr>
        <w:t xml:space="preserve">адміністративної послуги, що надається департаментом адміністративних послуг виконкому Криворізької міської ради </w:t>
      </w:r>
      <w:r w:rsidR="002327AD">
        <w:rPr>
          <w:rFonts w:ascii="Times New Roman" w:hAnsi="Times New Roman"/>
          <w:b/>
          <w:i/>
          <w:sz w:val="24"/>
          <w:szCs w:val="24"/>
        </w:rPr>
        <w:t>через</w:t>
      </w:r>
      <w:r w:rsidRPr="00E6598B">
        <w:rPr>
          <w:rFonts w:ascii="Times New Roman" w:hAnsi="Times New Roman"/>
          <w:b/>
          <w:i/>
          <w:sz w:val="24"/>
          <w:szCs w:val="24"/>
        </w:rPr>
        <w:t xml:space="preserve"> Центр</w:t>
      </w:r>
      <w:r w:rsidR="0068306F">
        <w:rPr>
          <w:rFonts w:ascii="Times New Roman" w:hAnsi="Times New Roman"/>
          <w:b/>
          <w:i/>
          <w:sz w:val="24"/>
          <w:szCs w:val="24"/>
        </w:rPr>
        <w:t xml:space="preserve"> адміністративних послуг «Віза» («Центр Дії») виконкому Криворізької міської ради</w:t>
      </w:r>
    </w:p>
    <w:p w:rsidR="005469DF" w:rsidRDefault="005469DF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72194" w:rsidRPr="002327AD" w:rsidRDefault="00B72194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327AD" w:rsidRPr="002327AD" w:rsidRDefault="002327AD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ІНФОРМАЦІЙНА КАРТКА АДМІНІСТРАТИВНОЇ ПОСЛУГИ</w:t>
      </w:r>
    </w:p>
    <w:p w:rsidR="002327AD" w:rsidRPr="002327AD" w:rsidRDefault="002327AD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69DF" w:rsidRPr="00C50EAF" w:rsidRDefault="005469DF" w:rsidP="005469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24F2">
        <w:rPr>
          <w:rFonts w:ascii="Times New Roman" w:hAnsi="Times New Roman"/>
          <w:b/>
          <w:i/>
          <w:sz w:val="24"/>
          <w:szCs w:val="24"/>
        </w:rPr>
        <w:t>Послуга: Видача витягу з Єдиного державного реєстру юридичних осіб, фізичних осіб-підприємців та громадських формуван</w:t>
      </w:r>
      <w:r w:rsidR="00DE4043">
        <w:rPr>
          <w:rFonts w:ascii="Times New Roman" w:hAnsi="Times New Roman"/>
          <w:b/>
          <w:i/>
          <w:sz w:val="24"/>
          <w:szCs w:val="24"/>
        </w:rPr>
        <w:t>ь</w:t>
      </w:r>
      <w:r w:rsidR="00C50EAF">
        <w:rPr>
          <w:rFonts w:ascii="Times New Roman" w:hAnsi="Times New Roman"/>
          <w:b/>
          <w:i/>
          <w:sz w:val="24"/>
          <w:szCs w:val="24"/>
        </w:rPr>
        <w:t>*</w:t>
      </w:r>
    </w:p>
    <w:p w:rsidR="005469DF" w:rsidRPr="00B84E21" w:rsidRDefault="005469DF" w:rsidP="005469DF">
      <w:pPr>
        <w:tabs>
          <w:tab w:val="left" w:pos="0"/>
        </w:tabs>
        <w:spacing w:after="0" w:line="240" w:lineRule="auto"/>
        <w:ind w:right="850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9"/>
        <w:gridCol w:w="3633"/>
        <w:gridCol w:w="5589"/>
      </w:tblGrid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D924F2" w:rsidRDefault="005469DF" w:rsidP="00443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924F2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 адміністративних послуг</w:t>
            </w:r>
          </w:p>
        </w:tc>
      </w:tr>
      <w:tr w:rsidR="005469DF" w:rsidRPr="00B84E21" w:rsidTr="00DE18F0">
        <w:tc>
          <w:tcPr>
            <w:tcW w:w="21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C741D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 адміністративних послуг «Віза» </w:t>
            </w:r>
            <w:r w:rsidR="0068306F">
              <w:rPr>
                <w:rFonts w:ascii="Times New Roman" w:hAnsi="Times New Roman"/>
                <w:sz w:val="24"/>
                <w:szCs w:val="24"/>
              </w:rPr>
              <w:t xml:space="preserve">(«Центр Дії») виконкому Криворізької міської ради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(надалі </w:t>
            </w:r>
            <w:r w:rsidRPr="00B84E2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Центр) </w:t>
            </w:r>
          </w:p>
        </w:tc>
      </w:tr>
      <w:tr w:rsidR="004C741D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 w:rsidR="002327A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5469DF" w:rsidRPr="00B84E21" w:rsidRDefault="005469DF" w:rsidP="00443FD4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 w:rsidR="002123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="000554EB"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5469DF" w:rsidRPr="006A3687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368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6A3687">
              <w:rPr>
                <w:rFonts w:ascii="Times New Roman" w:hAnsi="Times New Roman"/>
                <w:b/>
                <w:sz w:val="24"/>
                <w:szCs w:val="24"/>
              </w:rPr>
              <w:t xml:space="preserve"> район: вул. </w:t>
            </w:r>
            <w:r w:rsidR="000554EB" w:rsidRPr="006A3687">
              <w:rPr>
                <w:rFonts w:ascii="Times New Roman" w:hAnsi="Times New Roman"/>
                <w:b/>
                <w:sz w:val="24"/>
                <w:szCs w:val="24"/>
              </w:rPr>
              <w:t xml:space="preserve">Антона </w:t>
            </w:r>
            <w:proofErr w:type="spellStart"/>
            <w:r w:rsidR="000554EB" w:rsidRPr="006A3687">
              <w:rPr>
                <w:rFonts w:ascii="Times New Roman" w:hAnsi="Times New Roman"/>
                <w:b/>
                <w:sz w:val="24"/>
                <w:szCs w:val="24"/>
              </w:rPr>
              <w:t>Ігнатченка</w:t>
            </w:r>
            <w:proofErr w:type="spellEnd"/>
            <w:r w:rsidRPr="006A3687">
              <w:rPr>
                <w:rFonts w:ascii="Times New Roman" w:hAnsi="Times New Roman"/>
                <w:b/>
                <w:sz w:val="24"/>
                <w:szCs w:val="24"/>
              </w:rPr>
              <w:t xml:space="preserve">, буд. 1А, </w:t>
            </w:r>
            <w:r w:rsidR="006A36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3687">
              <w:rPr>
                <w:rFonts w:ascii="Times New Roman" w:hAnsi="Times New Roman"/>
                <w:b/>
                <w:sz w:val="24"/>
                <w:szCs w:val="24"/>
              </w:rPr>
              <w:t>каб</w:t>
            </w:r>
            <w:proofErr w:type="spellEnd"/>
            <w:r w:rsidRPr="006A3687">
              <w:rPr>
                <w:rFonts w:ascii="Times New Roman" w:hAnsi="Times New Roman"/>
                <w:b/>
                <w:sz w:val="24"/>
                <w:szCs w:val="24"/>
              </w:rPr>
              <w:t>. 12</w:t>
            </w:r>
            <w:r w:rsidR="00DF091F" w:rsidRPr="006A368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A368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5469DF" w:rsidRPr="00D924F2" w:rsidRDefault="005469DF" w:rsidP="0044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0554EB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712DE3" w:rsidRDefault="000554EB" w:rsidP="00055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0554EB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712DE3" w:rsidRDefault="000554EB" w:rsidP="00055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0554EB" w:rsidRPr="000554EB" w:rsidRDefault="00135ED6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0554EB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0554EB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3A322F" w:rsidRDefault="005469DF" w:rsidP="004C7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A322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443FD4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A03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 «Про адміністративні послуги», «Про місцеве самоврядування в Україні»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«Про державну реєстрацію юридичних осіб, фізичних осіб-підприємців та громадських формувань»</w:t>
            </w:r>
            <w:r w:rsidR="009173A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173A1">
              <w:rPr>
                <w:rFonts w:ascii="Times New Roman" w:hAnsi="Times New Roman"/>
                <w:sz w:val="24"/>
                <w:szCs w:val="24"/>
              </w:rPr>
              <w:t>«Про адміністративну процедуру»</w:t>
            </w:r>
          </w:p>
        </w:tc>
      </w:tr>
      <w:tr w:rsidR="005469DF" w:rsidRPr="00883F97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68306F" w:rsidP="006830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Постанова Кабін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ету Міністрів України від 04 грудня 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року №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1137 «П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итання Єдиного державного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веб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порталу</w:t>
            </w:r>
            <w:proofErr w:type="spellEnd"/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електронних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послуг та </w:t>
            </w:r>
            <w:r w:rsidRPr="0068306F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Реєстру адміністративних послуг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667E" w:rsidRDefault="0068306F" w:rsidP="004203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Наказ Міністерст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ва юстиції України від 05 травня 2023 року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 №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1692/5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 «</w:t>
            </w:r>
            <w:r w:rsidRPr="002D7B0A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Про затвердження Порядку надання відомостей з Єдиного державного реєстру 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юридичних осіб, фізичних осіб-</w:t>
            </w:r>
            <w:r w:rsidRPr="002D7B0A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»</w:t>
            </w:r>
          </w:p>
        </w:tc>
      </w:tr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3A322F" w:rsidRDefault="005469DF" w:rsidP="004C7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A322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Підстава для отримання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стративної</w:t>
            </w:r>
            <w:proofErr w:type="spellEnd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3E7050" w:rsidRDefault="006B5A6A" w:rsidP="003A32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B5A6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Запит особи, яка бажає отримати документ (заявник)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C74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ністративної</w:t>
            </w:r>
            <w:proofErr w:type="spellEnd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A6A" w:rsidRPr="006B5A6A" w:rsidRDefault="006B5A6A" w:rsidP="006B5A6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ind w:firstLine="32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t>Запит про надання витягу з Єдиного державного реєстру юридичних осіб, фізичних осіб – підприємців та громадських формувань;</w:t>
            </w:r>
          </w:p>
          <w:p w:rsidR="006B5A6A" w:rsidRPr="006B5A6A" w:rsidRDefault="006B5A6A" w:rsidP="006B5A6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  <w:tab w:val="left" w:pos="751"/>
              </w:tabs>
              <w:ind w:firstLine="32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документ, що підтверджує внесення плати за отримання відповідних відомостей.</w:t>
            </w:r>
          </w:p>
          <w:p w:rsidR="006B5A6A" w:rsidRPr="006B5A6A" w:rsidRDefault="006B5A6A" w:rsidP="006B5A6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ind w:firstLine="32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Під час прийняття запиту заявник пред’являє паспорт громадянина України або інший доку-мент, що посвідчує особу, передбачений Законом України «Про Єдиний державний демографічний реєстр та </w:t>
            </w: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документи, що підтверджують громадянство України, посвідчують особу чи її спеціальний статус».</w:t>
            </w:r>
          </w:p>
          <w:p w:rsidR="006B5A6A" w:rsidRPr="006B5A6A" w:rsidRDefault="006B5A6A" w:rsidP="006B5A6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ind w:firstLine="32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6B5A6A" w:rsidRPr="006B5A6A" w:rsidRDefault="006B5A6A" w:rsidP="006B5A6A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ind w:firstLine="325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B5A6A">
              <w:rPr>
                <w:rFonts w:ascii="Times New Roman" w:eastAsia="Times New Roman" w:hAnsi="Times New Roman" w:cs="Times New Roman"/>
                <w:sz w:val="24"/>
                <w:szCs w:val="28"/>
              </w:rPr>
              <w:t>У випадку пред’явлення е-паспорта, е-паспорта для виїзду за кордон, а також отримання їх електронних копій, або окремих даних, що містяться в зазначених електронних копіях, їх перевірка або формування здійснюється відповідно до Порядку формування та перевірки е-паспорта і е-паспорта для виїзду за кордон, їх електронних копій, затвердженого постановою Кабінету Міністрів України від 18.08.2021 №911, захищеними каналами інформаційної взаємодії  із використанням засобів криптографічного захисту інформації, які відповідають вимогам законодавства до засобів криптографічного захисту інформації, призначених для захисту конфіденційної інформації.</w:t>
            </w:r>
          </w:p>
          <w:p w:rsidR="00723CA9" w:rsidRPr="006B5A6A" w:rsidRDefault="006B5A6A" w:rsidP="006B5A6A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/>
                <w:sz w:val="24"/>
                <w:szCs w:val="14"/>
                <w:lang w:eastAsia="uk-UA"/>
              </w:rPr>
            </w:pPr>
            <w:r w:rsidRPr="006B5A6A">
              <w:rPr>
                <w:rFonts w:ascii="Times New Roman" w:eastAsia="Times New Roman" w:hAnsi="Times New Roman"/>
                <w:sz w:val="24"/>
                <w:szCs w:val="28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5469DF" w:rsidRPr="00883F97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5A6A" w:rsidRPr="006B5A6A" w:rsidRDefault="006B5A6A" w:rsidP="006B5A6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ab/>
              <w:t>У паперовій формі запит подається заявником особисто</w:t>
            </w:r>
          </w:p>
          <w:p w:rsidR="005469DF" w:rsidRPr="00B8667E" w:rsidRDefault="006B5A6A" w:rsidP="006B5A6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В електронній формі запит подається з використанням Єдиного державного </w:t>
            </w:r>
            <w:proofErr w:type="spellStart"/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>вебпорталу</w:t>
            </w:r>
            <w:proofErr w:type="spellEnd"/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>вебпортал</w:t>
            </w:r>
            <w:proofErr w:type="spellEnd"/>
            <w:r w:rsidRPr="006B5A6A">
              <w:rPr>
                <w:rFonts w:ascii="Times New Roman" w:eastAsia="Times New Roman" w:hAnsi="Times New Roman"/>
                <w:sz w:val="24"/>
                <w:szCs w:val="24"/>
              </w:rPr>
              <w:t xml:space="preserve"> не забезпечує, – чер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ез портал електронних сервісів</w:t>
            </w:r>
            <w:r w:rsidR="001E772A" w:rsidRPr="00BA18E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*</w:t>
            </w:r>
            <w:r w:rsidR="00C50EAF" w:rsidRPr="00BA18E1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*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Платність (безоплатність)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надан</w:t>
            </w:r>
            <w:proofErr w:type="spellEnd"/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адміністративної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72A" w:rsidRPr="00B8667E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 одержання витягу з Єдиного державного реєстру юридичних осіб, фізичних осіб-підприємців та громадських формувань в паперовій формі справляється плата в розмірі </w:t>
            </w:r>
            <w:bookmarkStart w:id="1" w:name="n866"/>
            <w:bookmarkEnd w:id="1"/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0,05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1E772A" w:rsidRPr="00B8667E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 одержання витягу з Єдиного державного реєстру юридичних осіб, фізичних осіб-підприємців та громадських формувань в електронній формі справляється плата в розмірі 75 відсотків плати, </w:t>
            </w:r>
            <w:r w:rsidR="003A32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становленої за надання витягу в паперовій формі.</w:t>
            </w:r>
          </w:p>
          <w:p w:rsidR="005469DF" w:rsidRPr="003E7050" w:rsidRDefault="001E772A" w:rsidP="001E772A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Плата справляється 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відповідному розмірі від прожиткового м</w:t>
            </w:r>
            <w:r w:rsidR="003A32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інімуму для працездатних осіб, у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становленому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законом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 січня календарного року, у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якому подається запит про надання витягу з Єдиного державного реєстру юридичних осіб, фізичних осіб-підприємців та громадських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формувань, та округлюється до найближчих 10 гривень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4C741D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772A" w:rsidRPr="0007544F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Витяги в паперовій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надаються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протягом 24 годин після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запиту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3A32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довільній формі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крім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вихідних та святкових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днів.</w:t>
            </w:r>
          </w:p>
          <w:p w:rsidR="005469DF" w:rsidRPr="00B8667E" w:rsidRDefault="001E772A" w:rsidP="001E77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cyan"/>
                <w:lang w:eastAsia="uk-UA"/>
              </w:rPr>
            </w:pPr>
            <w:bookmarkStart w:id="2" w:name="n425"/>
            <w:bookmarkEnd w:id="2"/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Витяги в електронній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надаються в режимі реального часу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в державній реєстрації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667E" w:rsidRDefault="005469DF" w:rsidP="00443FD4">
            <w:pPr>
              <w:tabs>
                <w:tab w:val="left" w:pos="217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подано документ, що підтверджує внесення плати за отримання відповідних відомостей, або плата внесена не в повному обсязі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3A322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Результат надання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тивної</w:t>
            </w:r>
            <w:proofErr w:type="spellEnd"/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443FD4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Витяг з Єдиного державного реєстру юридичних осіб, фізичних осіб-підприємців та громадських формувань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5469DF" w:rsidP="004C74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3A322F">
            <w:pPr>
              <w:spacing w:after="0" w:line="240" w:lineRule="auto"/>
              <w:ind w:firstLine="18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такий 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же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спосіб, у який подано запит</w:t>
            </w:r>
          </w:p>
        </w:tc>
      </w:tr>
    </w:tbl>
    <w:p w:rsidR="005469DF" w:rsidRPr="00D924F2" w:rsidRDefault="00C50EAF" w:rsidP="00BA18E1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 w:rsidRPr="00C50EAF">
        <w:rPr>
          <w:rFonts w:ascii="Times New Roman" w:hAnsi="Times New Roman"/>
          <w:b/>
          <w:i/>
          <w:sz w:val="24"/>
          <w:szCs w:val="24"/>
        </w:rPr>
        <w:t>*</w:t>
      </w:r>
      <w:r w:rsidR="00BA18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469DF">
        <w:rPr>
          <w:rFonts w:ascii="Times New Roman" w:hAnsi="Times New Roman"/>
          <w:sz w:val="24"/>
          <w:szCs w:val="24"/>
        </w:rPr>
        <w:t xml:space="preserve">Картка діє також при наданні послуг «одним пакетом» за життєвою ситуацією </w:t>
      </w:r>
      <w:r w:rsidR="00DE4043">
        <w:rPr>
          <w:rFonts w:ascii="Times New Roman" w:hAnsi="Times New Roman"/>
          <w:sz w:val="24"/>
          <w:szCs w:val="24"/>
        </w:rPr>
        <w:t xml:space="preserve">«Втрата документів», </w:t>
      </w:r>
      <w:r w:rsidR="005469DF">
        <w:rPr>
          <w:rFonts w:ascii="Times New Roman" w:hAnsi="Times New Roman"/>
          <w:sz w:val="24"/>
          <w:szCs w:val="24"/>
        </w:rPr>
        <w:t>«Зміна місця проживання»</w:t>
      </w:r>
      <w:r w:rsidR="00DE4043">
        <w:rPr>
          <w:rFonts w:ascii="Times New Roman" w:hAnsi="Times New Roman"/>
          <w:sz w:val="24"/>
          <w:szCs w:val="24"/>
        </w:rPr>
        <w:t xml:space="preserve">. </w:t>
      </w:r>
    </w:p>
    <w:p w:rsidR="00C50EAF" w:rsidRPr="00C354CC" w:rsidRDefault="00C50EAF" w:rsidP="00BA18E1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 w:rsidRPr="00BA18E1">
        <w:rPr>
          <w:rFonts w:ascii="Times New Roman" w:hAnsi="Times New Roman"/>
          <w:b/>
          <w:i/>
          <w:sz w:val="24"/>
          <w:szCs w:val="24"/>
        </w:rPr>
        <w:t>**</w:t>
      </w:r>
      <w:r w:rsidR="00BA18E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Після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доопрацювання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 xml:space="preserve">Єдиного державного </w:t>
      </w:r>
      <w:proofErr w:type="spellStart"/>
      <w:r w:rsidRPr="005F675F">
        <w:rPr>
          <w:rFonts w:ascii="Times New Roman" w:hAnsi="Times New Roman"/>
          <w:sz w:val="24"/>
          <w:szCs w:val="24"/>
        </w:rPr>
        <w:t>вебпорталу</w:t>
      </w:r>
      <w:proofErr w:type="spellEnd"/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електронних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послуг, який буде забезпечувати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можливість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подання таких документів в електронній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формі</w:t>
      </w:r>
      <w:r>
        <w:rPr>
          <w:rFonts w:ascii="Times New Roman" w:hAnsi="Times New Roman"/>
          <w:sz w:val="24"/>
          <w:szCs w:val="24"/>
        </w:rPr>
        <w:t>.</w:t>
      </w:r>
    </w:p>
    <w:p w:rsidR="00B72194" w:rsidRPr="00E352FA" w:rsidRDefault="00C50EAF" w:rsidP="00E352FA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Примітка: </w:t>
      </w:r>
      <w:r w:rsidRPr="00533856">
        <w:rPr>
          <w:rFonts w:ascii="Times New Roman" w:hAnsi="Times New Roman"/>
          <w:sz w:val="24"/>
          <w:szCs w:val="24"/>
        </w:rPr>
        <w:t>Підтвердженням сплати адміністративного збору за надання адміністративної послуги є документ або інформація (реквізити платежу) про сплату адміністративного збору в будь-якій формі, надані суб’єктом звернення адміністратору Центру адміністративних послуг «Віза»</w:t>
      </w:r>
      <w:r w:rsidRPr="00B24763">
        <w:rPr>
          <w:rFonts w:ascii="Times New Roman" w:hAnsi="Times New Roman"/>
          <w:sz w:val="24"/>
          <w:szCs w:val="24"/>
        </w:rPr>
        <w:t xml:space="preserve">(«Центр Дії») </w:t>
      </w:r>
      <w:r>
        <w:rPr>
          <w:rFonts w:ascii="Times New Roman" w:hAnsi="Times New Roman"/>
          <w:sz w:val="24"/>
          <w:szCs w:val="24"/>
        </w:rPr>
        <w:t>виконкому Криворізької міської ради</w:t>
      </w:r>
      <w:r w:rsidRPr="00533856">
        <w:rPr>
          <w:rFonts w:ascii="Times New Roman" w:hAnsi="Times New Roman"/>
          <w:sz w:val="24"/>
          <w:szCs w:val="24"/>
        </w:rPr>
        <w:t>, посадовій особі суб’єкта надання адміністративних послуг.</w:t>
      </w:r>
    </w:p>
    <w:p w:rsidR="00EF0D34" w:rsidRDefault="00EF0D34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2EE" w:rsidRPr="003131B2" w:rsidRDefault="002C51B7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ТЕХНОЛОГІЧНА КАРТКА</w:t>
      </w:r>
      <w:r w:rsidR="002327AD">
        <w:rPr>
          <w:rFonts w:ascii="Times New Roman" w:hAnsi="Times New Roman"/>
          <w:b/>
          <w:i/>
          <w:sz w:val="24"/>
          <w:szCs w:val="24"/>
        </w:rPr>
        <w:t xml:space="preserve"> АДМІНІСТРАТИВНОЇ ПОСЛУГИ</w:t>
      </w:r>
    </w:p>
    <w:p w:rsidR="006C22EE" w:rsidRPr="0008591D" w:rsidRDefault="006C22EE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2EE" w:rsidRPr="002327AD" w:rsidRDefault="006C22EE" w:rsidP="006C22EE">
      <w:pPr>
        <w:spacing w:after="0" w:line="240" w:lineRule="auto"/>
        <w:jc w:val="both"/>
        <w:rPr>
          <w:rFonts w:ascii="Times New Roman" w:hAnsi="Times New Roman"/>
          <w:b/>
          <w:i/>
          <w:szCs w:val="24"/>
          <w:vertAlign w:val="superscript"/>
        </w:rPr>
      </w:pPr>
      <w:r w:rsidRPr="003131B2">
        <w:rPr>
          <w:rFonts w:ascii="Times New Roman" w:hAnsi="Times New Roman"/>
          <w:b/>
          <w:i/>
          <w:sz w:val="24"/>
          <w:szCs w:val="24"/>
          <w:lang w:eastAsia="uk-UA"/>
        </w:rPr>
        <w:t xml:space="preserve">Послуга: </w:t>
      </w:r>
      <w:r w:rsidRPr="003131B2">
        <w:rPr>
          <w:rFonts w:ascii="Times New Roman" w:hAnsi="Times New Roman"/>
          <w:b/>
          <w:i/>
          <w:sz w:val="24"/>
          <w:szCs w:val="24"/>
        </w:rPr>
        <w:t>Видача витягу з Єдиного державного реєстру юридичних осіб, фізичних осіб-підприємців та громадських формувань</w:t>
      </w:r>
      <w:r w:rsidR="002327AD"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</w:p>
    <w:p w:rsidR="006C22EE" w:rsidRPr="00F02BFB" w:rsidRDefault="006C22EE" w:rsidP="006C22E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C22EE" w:rsidRPr="0008591D" w:rsidRDefault="006C22EE" w:rsidP="006C2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uk-UA"/>
        </w:rPr>
      </w:pPr>
      <w:r w:rsidRPr="0008591D">
        <w:rPr>
          <w:rFonts w:ascii="Times New Roman" w:hAnsi="Times New Roman"/>
          <w:i/>
          <w:sz w:val="24"/>
          <w:szCs w:val="24"/>
          <w:lang w:eastAsia="uk-UA"/>
        </w:rPr>
        <w:t>Загальна кількість днів надання послуги:</w:t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  <w:t>протягом 24 годин</w:t>
      </w:r>
    </w:p>
    <w:tbl>
      <w:tblPr>
        <w:tblStyle w:val="a9"/>
        <w:tblW w:w="9781" w:type="dxa"/>
        <w:tblInd w:w="-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3039"/>
        <w:gridCol w:w="2270"/>
        <w:gridCol w:w="2360"/>
        <w:gridCol w:w="1547"/>
      </w:tblGrid>
      <w:tr w:rsidR="006C22EE" w:rsidRPr="0008591D" w:rsidTr="003A322F">
        <w:trPr>
          <w:trHeight w:val="1176"/>
        </w:trPr>
        <w:tc>
          <w:tcPr>
            <w:tcW w:w="565" w:type="dxa"/>
          </w:tcPr>
          <w:p w:rsidR="006C22EE" w:rsidRPr="0008591D" w:rsidRDefault="006C22EE" w:rsidP="003A322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r w:rsidR="002123AA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039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70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2360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Виконавчі органи міської ради, </w:t>
            </w:r>
            <w:proofErr w:type="spellStart"/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відпо</w:t>
            </w:r>
            <w:r w:rsidR="003A322F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відальні</w:t>
            </w:r>
            <w:proofErr w:type="spellEnd"/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 етапи (дію, рішення)</w:t>
            </w:r>
          </w:p>
        </w:tc>
        <w:tc>
          <w:tcPr>
            <w:tcW w:w="1547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Строки виконання етапів (дії, рішення)</w:t>
            </w:r>
          </w:p>
        </w:tc>
      </w:tr>
    </w:tbl>
    <w:p w:rsidR="006C22EE" w:rsidRPr="0008591D" w:rsidRDefault="006C22EE" w:rsidP="003A322F">
      <w:pPr>
        <w:spacing w:after="0"/>
        <w:rPr>
          <w:rFonts w:ascii="Times New Roman" w:hAnsi="Times New Roman"/>
          <w:i/>
          <w:sz w:val="2"/>
          <w:szCs w:val="2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59"/>
        <w:gridCol w:w="3071"/>
        <w:gridCol w:w="2236"/>
        <w:gridCol w:w="2377"/>
        <w:gridCol w:w="1538"/>
      </w:tblGrid>
      <w:tr w:rsidR="006C22EE" w:rsidRPr="0008591D" w:rsidTr="00E6598B">
        <w:trPr>
          <w:trHeight w:val="365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E33A58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Прийом документів 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Адміністратор Центру </w:t>
            </w:r>
            <w:proofErr w:type="spellStart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</w:t>
            </w:r>
            <w:r w:rsidR="003A32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тивних</w:t>
            </w:r>
            <w:proofErr w:type="spellEnd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послуг «Віза» </w:t>
            </w:r>
            <w:r w:rsidR="00BA1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(«Центр Дії») </w:t>
            </w:r>
            <w:r w:rsidR="00BA18E1"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виконкому Криворізької міської ради</w:t>
            </w:r>
            <w:r w:rsidR="00BA18E1"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нада</w:t>
            </w:r>
            <w:proofErr w:type="spellEnd"/>
            <w:r w:rsidR="003A32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лі – Центр)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2123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Департамент адміністративних послуг виконкому Криворізької міської ради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(надалі – Департамент)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406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Перевірка документів на наявність підстав для відмови в наданні витягу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284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Формування витягу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263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 результату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Протягом 24 годин після надходження запиту, крім вихідних і святкових днів</w:t>
            </w:r>
          </w:p>
        </w:tc>
      </w:tr>
    </w:tbl>
    <w:p w:rsidR="006C22EE" w:rsidRPr="003131B2" w:rsidRDefault="006C22EE" w:rsidP="00E1337F">
      <w:pPr>
        <w:spacing w:after="0"/>
        <w:ind w:left="-142" w:right="-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37F">
        <w:rPr>
          <w:rFonts w:ascii="Times New Roman" w:hAnsi="Times New Roman"/>
          <w:b/>
          <w:i/>
          <w:sz w:val="24"/>
          <w:szCs w:val="24"/>
        </w:rPr>
        <w:t>*</w:t>
      </w:r>
      <w:r w:rsidR="00E1337F" w:rsidRPr="00E133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131B2">
        <w:rPr>
          <w:rFonts w:ascii="Times New Roman" w:hAnsi="Times New Roman"/>
          <w:sz w:val="24"/>
          <w:szCs w:val="24"/>
        </w:rPr>
        <w:t xml:space="preserve">Картка діє також при наданні послуг «одним пакетом» за життєвою ситуацією </w:t>
      </w:r>
      <w:r w:rsidR="00DE4043">
        <w:rPr>
          <w:rFonts w:ascii="Times New Roman" w:hAnsi="Times New Roman"/>
          <w:sz w:val="24"/>
          <w:szCs w:val="24"/>
        </w:rPr>
        <w:t xml:space="preserve">«Втрата документів», </w:t>
      </w:r>
      <w:r w:rsidRPr="003131B2">
        <w:rPr>
          <w:rFonts w:ascii="Times New Roman" w:hAnsi="Times New Roman"/>
          <w:sz w:val="24"/>
          <w:szCs w:val="24"/>
        </w:rPr>
        <w:t>«Зміна місця проживання»</w:t>
      </w:r>
      <w:r w:rsidR="00DE4043">
        <w:rPr>
          <w:rFonts w:ascii="Times New Roman" w:hAnsi="Times New Roman"/>
          <w:sz w:val="24"/>
          <w:szCs w:val="24"/>
        </w:rPr>
        <w:t>.</w:t>
      </w:r>
    </w:p>
    <w:p w:rsidR="006C22EE" w:rsidRDefault="006C22EE" w:rsidP="006C22EE">
      <w:pPr>
        <w:spacing w:after="0"/>
        <w:ind w:left="-709"/>
        <w:rPr>
          <w:rFonts w:ascii="Times New Roman" w:hAnsi="Times New Roman"/>
          <w:sz w:val="28"/>
          <w:szCs w:val="28"/>
        </w:rPr>
      </w:pPr>
    </w:p>
    <w:p w:rsidR="00A5061F" w:rsidRDefault="00A5061F" w:rsidP="00E352FA">
      <w:pPr>
        <w:spacing w:after="0"/>
        <w:rPr>
          <w:rFonts w:ascii="Times New Roman" w:hAnsi="Times New Roman"/>
          <w:sz w:val="28"/>
          <w:szCs w:val="28"/>
        </w:rPr>
      </w:pPr>
    </w:p>
    <w:p w:rsidR="00A5061F" w:rsidRPr="009C40FA" w:rsidRDefault="00A5061F" w:rsidP="009C40F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</w:t>
      </w:r>
      <w:r w:rsidR="00BA18E1">
        <w:rPr>
          <w:rFonts w:ascii="Times New Roman" w:hAnsi="Times New Roman"/>
          <w:b/>
          <w:i/>
          <w:sz w:val="28"/>
          <w:szCs w:val="28"/>
        </w:rPr>
        <w:t xml:space="preserve">Олена </w:t>
      </w:r>
      <w:proofErr w:type="spellStart"/>
      <w:r w:rsidR="00BA18E1">
        <w:rPr>
          <w:rFonts w:ascii="Times New Roman" w:hAnsi="Times New Roman"/>
          <w:b/>
          <w:i/>
          <w:sz w:val="28"/>
          <w:szCs w:val="28"/>
        </w:rPr>
        <w:t>Шовгеля</w:t>
      </w:r>
      <w:proofErr w:type="spellEnd"/>
    </w:p>
    <w:sectPr w:rsidR="00A5061F" w:rsidRPr="009C40FA" w:rsidSect="00EF0D34">
      <w:headerReference w:type="default" r:id="rId9"/>
      <w:pgSz w:w="11906" w:h="16838"/>
      <w:pgMar w:top="1134" w:right="70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1C8" w:rsidRDefault="00E241C8" w:rsidP="00CB401D">
      <w:pPr>
        <w:spacing w:after="0" w:line="240" w:lineRule="auto"/>
      </w:pPr>
      <w:r>
        <w:separator/>
      </w:r>
    </w:p>
  </w:endnote>
  <w:endnote w:type="continuationSeparator" w:id="0">
    <w:p w:rsidR="00E241C8" w:rsidRDefault="00E241C8" w:rsidP="00CB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rbel"/>
    <w:charset w:val="CC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1C8" w:rsidRDefault="00E241C8" w:rsidP="00CB401D">
      <w:pPr>
        <w:spacing w:after="0" w:line="240" w:lineRule="auto"/>
      </w:pPr>
      <w:r>
        <w:separator/>
      </w:r>
    </w:p>
  </w:footnote>
  <w:footnote w:type="continuationSeparator" w:id="0">
    <w:p w:rsidR="00E241C8" w:rsidRDefault="00E241C8" w:rsidP="00CB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ABD" w:rsidRDefault="00B6601E" w:rsidP="00A84F22">
    <w:pPr>
      <w:pStyle w:val="a4"/>
      <w:spacing w:after="0" w:line="240" w:lineRule="auto"/>
      <w:jc w:val="center"/>
      <w:rPr>
        <w:rFonts w:ascii="Times New Roman" w:hAnsi="Times New Roman"/>
        <w:noProof/>
        <w:sz w:val="24"/>
        <w:szCs w:val="24"/>
      </w:rPr>
    </w:pPr>
    <w:r w:rsidRPr="003E2049">
      <w:rPr>
        <w:rFonts w:ascii="Times New Roman" w:hAnsi="Times New Roman"/>
        <w:sz w:val="24"/>
        <w:szCs w:val="24"/>
      </w:rPr>
      <w:fldChar w:fldCharType="begin"/>
    </w:r>
    <w:r w:rsidR="007A6ABD" w:rsidRPr="003E2049">
      <w:rPr>
        <w:rFonts w:ascii="Times New Roman" w:hAnsi="Times New Roman"/>
        <w:sz w:val="24"/>
        <w:szCs w:val="24"/>
      </w:rPr>
      <w:instrText xml:space="preserve"> PAGE   \* MERGEFORMAT </w:instrText>
    </w:r>
    <w:r w:rsidRPr="003E2049">
      <w:rPr>
        <w:rFonts w:ascii="Times New Roman" w:hAnsi="Times New Roman"/>
        <w:sz w:val="24"/>
        <w:szCs w:val="24"/>
      </w:rPr>
      <w:fldChar w:fldCharType="separate"/>
    </w:r>
    <w:r w:rsidR="00135ED6">
      <w:rPr>
        <w:rFonts w:ascii="Times New Roman" w:hAnsi="Times New Roman"/>
        <w:noProof/>
        <w:sz w:val="24"/>
        <w:szCs w:val="24"/>
      </w:rPr>
      <w:t>5</w:t>
    </w:r>
    <w:r w:rsidRPr="003E2049">
      <w:rPr>
        <w:rFonts w:ascii="Times New Roman" w:hAnsi="Times New Roman"/>
        <w:noProof/>
        <w:sz w:val="24"/>
        <w:szCs w:val="24"/>
      </w:rPr>
      <w:fldChar w:fldCharType="end"/>
    </w:r>
  </w:p>
  <w:p w:rsidR="007A6ABD" w:rsidRPr="003E2049" w:rsidRDefault="00AD72EF" w:rsidP="00AD72EF">
    <w:pPr>
      <w:pStyle w:val="a4"/>
      <w:spacing w:after="0" w:line="240" w:lineRule="auto"/>
      <w:jc w:val="right"/>
      <w:rPr>
        <w:rFonts w:ascii="Times New Roman" w:hAnsi="Times New Roman"/>
        <w:i/>
        <w:noProof/>
        <w:sz w:val="24"/>
        <w:szCs w:val="24"/>
      </w:rPr>
    </w:pPr>
    <w:r>
      <w:rPr>
        <w:rFonts w:ascii="Times New Roman" w:hAnsi="Times New Roman"/>
        <w:i/>
        <w:noProof/>
        <w:sz w:val="24"/>
        <w:szCs w:val="24"/>
      </w:rPr>
      <w:t>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55F23F5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87C76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BC6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44D01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3AA10ED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310F9"/>
    <w:multiLevelType w:val="hybridMultilevel"/>
    <w:tmpl w:val="D272DE84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38"/>
    <w:rsid w:val="0000231F"/>
    <w:rsid w:val="000554EB"/>
    <w:rsid w:val="00076165"/>
    <w:rsid w:val="000A5A32"/>
    <w:rsid w:val="000A6DEF"/>
    <w:rsid w:val="000C2105"/>
    <w:rsid w:val="000D03C8"/>
    <w:rsid w:val="000D6692"/>
    <w:rsid w:val="000F636D"/>
    <w:rsid w:val="001002C8"/>
    <w:rsid w:val="001268C9"/>
    <w:rsid w:val="00135ED6"/>
    <w:rsid w:val="00146D72"/>
    <w:rsid w:val="00173D50"/>
    <w:rsid w:val="001818BA"/>
    <w:rsid w:val="001A78EB"/>
    <w:rsid w:val="001B7D91"/>
    <w:rsid w:val="001C6388"/>
    <w:rsid w:val="001D772F"/>
    <w:rsid w:val="001E674F"/>
    <w:rsid w:val="001E772A"/>
    <w:rsid w:val="00202CD7"/>
    <w:rsid w:val="002123AA"/>
    <w:rsid w:val="00214306"/>
    <w:rsid w:val="002327AD"/>
    <w:rsid w:val="0025191E"/>
    <w:rsid w:val="0025793F"/>
    <w:rsid w:val="002B22B4"/>
    <w:rsid w:val="002B3C48"/>
    <w:rsid w:val="002C51B7"/>
    <w:rsid w:val="002D0261"/>
    <w:rsid w:val="003448BB"/>
    <w:rsid w:val="00366027"/>
    <w:rsid w:val="003717C8"/>
    <w:rsid w:val="00393345"/>
    <w:rsid w:val="003978B1"/>
    <w:rsid w:val="003A322F"/>
    <w:rsid w:val="003D78AD"/>
    <w:rsid w:val="003E5C69"/>
    <w:rsid w:val="003F0F1F"/>
    <w:rsid w:val="003F1A06"/>
    <w:rsid w:val="004203CE"/>
    <w:rsid w:val="00425DE5"/>
    <w:rsid w:val="00434392"/>
    <w:rsid w:val="00436BEC"/>
    <w:rsid w:val="00443FD4"/>
    <w:rsid w:val="00451690"/>
    <w:rsid w:val="00461461"/>
    <w:rsid w:val="00473EA4"/>
    <w:rsid w:val="0047569B"/>
    <w:rsid w:val="004B3BD8"/>
    <w:rsid w:val="004C2A39"/>
    <w:rsid w:val="004C741D"/>
    <w:rsid w:val="004E0ECB"/>
    <w:rsid w:val="00513AAF"/>
    <w:rsid w:val="00516E51"/>
    <w:rsid w:val="005469DF"/>
    <w:rsid w:val="00562E73"/>
    <w:rsid w:val="00565D97"/>
    <w:rsid w:val="00594A83"/>
    <w:rsid w:val="005A418F"/>
    <w:rsid w:val="00601F9D"/>
    <w:rsid w:val="00637F3E"/>
    <w:rsid w:val="00644A6C"/>
    <w:rsid w:val="006557CF"/>
    <w:rsid w:val="0068306F"/>
    <w:rsid w:val="0069272D"/>
    <w:rsid w:val="006A1A92"/>
    <w:rsid w:val="006A3687"/>
    <w:rsid w:val="006B5A6A"/>
    <w:rsid w:val="006C22EE"/>
    <w:rsid w:val="006D01EA"/>
    <w:rsid w:val="006D5BE7"/>
    <w:rsid w:val="006D6E13"/>
    <w:rsid w:val="00700B2B"/>
    <w:rsid w:val="00707514"/>
    <w:rsid w:val="00712DE3"/>
    <w:rsid w:val="00714AFB"/>
    <w:rsid w:val="00721902"/>
    <w:rsid w:val="00721A54"/>
    <w:rsid w:val="00723CA9"/>
    <w:rsid w:val="00743327"/>
    <w:rsid w:val="007476B3"/>
    <w:rsid w:val="00766AC5"/>
    <w:rsid w:val="007A4637"/>
    <w:rsid w:val="007A6ABD"/>
    <w:rsid w:val="007B625A"/>
    <w:rsid w:val="007E3453"/>
    <w:rsid w:val="007F4BA6"/>
    <w:rsid w:val="00803FB0"/>
    <w:rsid w:val="008442D1"/>
    <w:rsid w:val="008507F6"/>
    <w:rsid w:val="00870ED4"/>
    <w:rsid w:val="00883D38"/>
    <w:rsid w:val="00884B4F"/>
    <w:rsid w:val="00897E45"/>
    <w:rsid w:val="008B23E0"/>
    <w:rsid w:val="008D767E"/>
    <w:rsid w:val="008E6346"/>
    <w:rsid w:val="00904272"/>
    <w:rsid w:val="009148DD"/>
    <w:rsid w:val="009173A1"/>
    <w:rsid w:val="00944531"/>
    <w:rsid w:val="00964B40"/>
    <w:rsid w:val="00974557"/>
    <w:rsid w:val="00977E7B"/>
    <w:rsid w:val="009A0199"/>
    <w:rsid w:val="009B58A9"/>
    <w:rsid w:val="009C40FA"/>
    <w:rsid w:val="00A0747C"/>
    <w:rsid w:val="00A3454E"/>
    <w:rsid w:val="00A5061F"/>
    <w:rsid w:val="00A537E9"/>
    <w:rsid w:val="00A84F22"/>
    <w:rsid w:val="00AB1C94"/>
    <w:rsid w:val="00AB2975"/>
    <w:rsid w:val="00AB4C43"/>
    <w:rsid w:val="00AC679B"/>
    <w:rsid w:val="00AC68EF"/>
    <w:rsid w:val="00AD1A2A"/>
    <w:rsid w:val="00AD72EF"/>
    <w:rsid w:val="00B25AD7"/>
    <w:rsid w:val="00B37DAC"/>
    <w:rsid w:val="00B443FD"/>
    <w:rsid w:val="00B44DD1"/>
    <w:rsid w:val="00B52020"/>
    <w:rsid w:val="00B6601E"/>
    <w:rsid w:val="00B70E26"/>
    <w:rsid w:val="00B72194"/>
    <w:rsid w:val="00B77BA8"/>
    <w:rsid w:val="00B810CA"/>
    <w:rsid w:val="00BA18E1"/>
    <w:rsid w:val="00BD1694"/>
    <w:rsid w:val="00BD3F45"/>
    <w:rsid w:val="00BE2161"/>
    <w:rsid w:val="00BF396C"/>
    <w:rsid w:val="00C0769B"/>
    <w:rsid w:val="00C138D0"/>
    <w:rsid w:val="00C321AE"/>
    <w:rsid w:val="00C42CE6"/>
    <w:rsid w:val="00C50EAF"/>
    <w:rsid w:val="00C565EA"/>
    <w:rsid w:val="00CB1900"/>
    <w:rsid w:val="00CB401D"/>
    <w:rsid w:val="00CB6302"/>
    <w:rsid w:val="00CC61FD"/>
    <w:rsid w:val="00CD3065"/>
    <w:rsid w:val="00CD3905"/>
    <w:rsid w:val="00CD3941"/>
    <w:rsid w:val="00CD4047"/>
    <w:rsid w:val="00D277BB"/>
    <w:rsid w:val="00D45545"/>
    <w:rsid w:val="00D7086B"/>
    <w:rsid w:val="00D74557"/>
    <w:rsid w:val="00D77FDC"/>
    <w:rsid w:val="00DE18F0"/>
    <w:rsid w:val="00DE4043"/>
    <w:rsid w:val="00DF091F"/>
    <w:rsid w:val="00E1337F"/>
    <w:rsid w:val="00E23164"/>
    <w:rsid w:val="00E241C8"/>
    <w:rsid w:val="00E33A58"/>
    <w:rsid w:val="00E34485"/>
    <w:rsid w:val="00E352FA"/>
    <w:rsid w:val="00E53826"/>
    <w:rsid w:val="00E62AC8"/>
    <w:rsid w:val="00E6598B"/>
    <w:rsid w:val="00E74DF7"/>
    <w:rsid w:val="00EB0F6E"/>
    <w:rsid w:val="00EB232C"/>
    <w:rsid w:val="00ED7D5A"/>
    <w:rsid w:val="00EF0D34"/>
    <w:rsid w:val="00F02CED"/>
    <w:rsid w:val="00F06241"/>
    <w:rsid w:val="00F34069"/>
    <w:rsid w:val="00F52900"/>
    <w:rsid w:val="00F57494"/>
    <w:rsid w:val="00F67C38"/>
    <w:rsid w:val="00F97012"/>
    <w:rsid w:val="00FC5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F0AB99"/>
  <w15:docId w15:val="{23CAA68C-6154-4E97-94E5-A9E818C5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3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83D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D3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unhideWhenUsed/>
    <w:rsid w:val="00883D3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3D38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3D38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83D38"/>
    <w:pPr>
      <w:ind w:left="720"/>
      <w:contextualSpacing/>
    </w:pPr>
    <w:rPr>
      <w:rFonts w:eastAsia="SimSun"/>
      <w:lang w:val="ru-RU" w:eastAsia="ru-RU"/>
    </w:rPr>
  </w:style>
  <w:style w:type="paragraph" w:customStyle="1" w:styleId="a7">
    <w:name w:val="Нормальний текст"/>
    <w:basedOn w:val="a"/>
    <w:rsid w:val="00E74DF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11">
    <w:name w:val="Обычный1"/>
    <w:rsid w:val="00E74DF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721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721A54"/>
  </w:style>
  <w:style w:type="table" w:styleId="a9">
    <w:name w:val="Table Grid"/>
    <w:basedOn w:val="a1"/>
    <w:uiPriority w:val="59"/>
    <w:rsid w:val="006C22E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4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D70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086B"/>
    <w:rPr>
      <w:rFonts w:ascii="Calibri" w:eastAsia="Calibri" w:hAnsi="Calibri" w:cs="Times New Roman"/>
    </w:rPr>
  </w:style>
  <w:style w:type="paragraph" w:customStyle="1" w:styleId="2">
    <w:name w:val="Обычный2"/>
    <w:rsid w:val="00B72194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B51C-BDE8-4A20-88C2-82FD99A87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visa80</cp:lastModifiedBy>
  <cp:revision>10</cp:revision>
  <cp:lastPrinted>2023-06-02T08:46:00Z</cp:lastPrinted>
  <dcterms:created xsi:type="dcterms:W3CDTF">2024-08-29T10:14:00Z</dcterms:created>
  <dcterms:modified xsi:type="dcterms:W3CDTF">2025-01-31T10:45:00Z</dcterms:modified>
</cp:coreProperties>
</file>